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09C1" w14:textId="593E2DAA" w:rsidR="00D2634B" w:rsidRDefault="00644B62" w:rsidP="00644B62">
      <w:pPr>
        <w:jc w:val="center"/>
      </w:pPr>
      <w:r>
        <w:rPr>
          <w:noProof/>
        </w:rPr>
        <w:drawing>
          <wp:inline distT="0" distB="0" distL="0" distR="0" wp14:anchorId="416AB8E3" wp14:editId="7156E66D">
            <wp:extent cx="1587500" cy="158750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adru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D6CA" w14:textId="0EFF4C97" w:rsidR="007C5F17" w:rsidRPr="00644B62" w:rsidRDefault="007C5F17" w:rsidP="00C44961">
      <w:pPr>
        <w:jc w:val="center"/>
        <w:rPr>
          <w:rFonts w:ascii="Century Gothic" w:hAnsi="Century Gothic"/>
        </w:rPr>
      </w:pPr>
      <w:r w:rsidRPr="00644B62">
        <w:rPr>
          <w:rFonts w:ascii="Century Gothic" w:hAnsi="Century Gothic"/>
        </w:rPr>
        <w:t>Ridgemont Early Literacy Center</w:t>
      </w:r>
    </w:p>
    <w:p w14:paraId="7329F786" w14:textId="2C09B223" w:rsidR="007C5F17" w:rsidRDefault="007C5F17" w:rsidP="00C44961">
      <w:pPr>
        <w:jc w:val="center"/>
        <w:rPr>
          <w:rFonts w:ascii="Century Gothic" w:hAnsi="Century Gothic"/>
          <w:b/>
          <w:bCs/>
        </w:rPr>
      </w:pPr>
    </w:p>
    <w:p w14:paraId="0B03B645" w14:textId="77777777" w:rsidR="007C5F17" w:rsidRPr="007C5F17" w:rsidRDefault="007C5F17" w:rsidP="00C44961">
      <w:pPr>
        <w:jc w:val="center"/>
        <w:rPr>
          <w:rFonts w:ascii="Century Gothic" w:hAnsi="Century Gothic"/>
          <w:b/>
          <w:bCs/>
        </w:rPr>
      </w:pPr>
    </w:p>
    <w:p w14:paraId="1D245AE6" w14:textId="5FCB667F" w:rsidR="00C44961" w:rsidRPr="00812D1C" w:rsidRDefault="00C44961" w:rsidP="007C5F1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812D1C">
        <w:rPr>
          <w:rFonts w:ascii="Century Gothic" w:hAnsi="Century Gothic"/>
          <w:b/>
          <w:bCs/>
          <w:sz w:val="24"/>
          <w:szCs w:val="24"/>
          <w:u w:val="single"/>
        </w:rPr>
        <w:t>ESCE Classroom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1642" w14:paraId="1B56D3E1" w14:textId="77777777" w:rsidTr="00151642">
        <w:tc>
          <w:tcPr>
            <w:tcW w:w="3116" w:type="dxa"/>
          </w:tcPr>
          <w:p w14:paraId="50BDE9CE" w14:textId="0DD5FBB6" w:rsidR="00151642" w:rsidRPr="00151642" w:rsidRDefault="00151642" w:rsidP="00C449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20BF5B81" w14:textId="2C94CA61" w:rsidR="00151642" w:rsidRPr="00151642" w:rsidRDefault="00151642" w:rsidP="00C449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17" w:type="dxa"/>
          </w:tcPr>
          <w:p w14:paraId="68262B45" w14:textId="70347DD4" w:rsidR="00151642" w:rsidRPr="00151642" w:rsidRDefault="00151642" w:rsidP="00C449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Minutes</w:t>
            </w:r>
          </w:p>
        </w:tc>
      </w:tr>
      <w:tr w:rsidR="00151642" w14:paraId="702CB966" w14:textId="77777777" w:rsidTr="00151642">
        <w:tc>
          <w:tcPr>
            <w:tcW w:w="3116" w:type="dxa"/>
          </w:tcPr>
          <w:p w14:paraId="6D0B2219" w14:textId="552BC900" w:rsidR="00151642" w:rsidRPr="00151642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7:30</w:t>
            </w:r>
            <w:r w:rsidR="00D2634B">
              <w:rPr>
                <w:rFonts w:ascii="Century Gothic" w:hAnsi="Century Gothic"/>
                <w:sz w:val="24"/>
                <w:szCs w:val="24"/>
              </w:rPr>
              <w:t xml:space="preserve"> – 8:</w:t>
            </w: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="00D2634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5F27FE3C" w14:textId="2AC3ED20" w:rsidR="00151642" w:rsidRPr="00D2634B" w:rsidRDefault="00D2634B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Arrival/Breakfast</w:t>
            </w:r>
          </w:p>
        </w:tc>
        <w:tc>
          <w:tcPr>
            <w:tcW w:w="3117" w:type="dxa"/>
          </w:tcPr>
          <w:p w14:paraId="1C512608" w14:textId="79C20E09" w:rsidR="00151642" w:rsidRPr="00D2634B" w:rsidRDefault="00D2634B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151642" w14:paraId="4908A830" w14:textId="77777777" w:rsidTr="00151642">
        <w:tc>
          <w:tcPr>
            <w:tcW w:w="3116" w:type="dxa"/>
          </w:tcPr>
          <w:p w14:paraId="7ED17C9B" w14:textId="109E870D" w:rsidR="00151642" w:rsidRPr="00D2634B" w:rsidRDefault="00D2634B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8:</w:t>
            </w:r>
            <w:r w:rsidR="00976274"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976274">
              <w:rPr>
                <w:rFonts w:ascii="Century Gothic" w:hAnsi="Century Gothic"/>
                <w:sz w:val="24"/>
                <w:szCs w:val="24"/>
              </w:rPr>
              <w:t>10:15</w:t>
            </w:r>
          </w:p>
        </w:tc>
        <w:tc>
          <w:tcPr>
            <w:tcW w:w="3117" w:type="dxa"/>
          </w:tcPr>
          <w:p w14:paraId="45A63E92" w14:textId="71D8BD62" w:rsidR="00151642" w:rsidRPr="00D2634B" w:rsidRDefault="00D2634B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Circle/</w:t>
            </w:r>
            <w:r w:rsidR="00463E92">
              <w:rPr>
                <w:rFonts w:ascii="Century Gothic" w:hAnsi="Century Gothic"/>
                <w:sz w:val="24"/>
                <w:szCs w:val="24"/>
              </w:rPr>
              <w:t>ELA/Shared Reading/</w:t>
            </w:r>
            <w:r w:rsidR="00976274">
              <w:rPr>
                <w:rFonts w:ascii="Century Gothic" w:hAnsi="Century Gothic"/>
                <w:sz w:val="24"/>
                <w:szCs w:val="24"/>
              </w:rPr>
              <w:t>Writing/</w:t>
            </w:r>
            <w:r w:rsidR="00463E92">
              <w:rPr>
                <w:rFonts w:ascii="Century Gothic" w:hAnsi="Century Gothic"/>
                <w:sz w:val="24"/>
                <w:szCs w:val="24"/>
              </w:rPr>
              <w:t xml:space="preserve"> Centers</w:t>
            </w:r>
          </w:p>
        </w:tc>
        <w:tc>
          <w:tcPr>
            <w:tcW w:w="3117" w:type="dxa"/>
          </w:tcPr>
          <w:p w14:paraId="15BB2F0C" w14:textId="5C1E69C8" w:rsidR="00151642" w:rsidRPr="00D2634B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120</w:t>
            </w:r>
          </w:p>
        </w:tc>
      </w:tr>
      <w:tr w:rsidR="00151642" w14:paraId="6A3DCD50" w14:textId="77777777" w:rsidTr="00151642">
        <w:tc>
          <w:tcPr>
            <w:tcW w:w="3116" w:type="dxa"/>
          </w:tcPr>
          <w:p w14:paraId="6C29288E" w14:textId="0DA7DF8F" w:rsidR="00151642" w:rsidRPr="00D2634B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10:15</w:t>
            </w:r>
            <w:r w:rsidR="00463E92">
              <w:rPr>
                <w:rFonts w:ascii="Century Gothic" w:hAnsi="Century Gothic"/>
                <w:sz w:val="24"/>
                <w:szCs w:val="24"/>
              </w:rPr>
              <w:t xml:space="preserve"> – 10:</w:t>
            </w: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3117" w:type="dxa"/>
          </w:tcPr>
          <w:p w14:paraId="0205B7BE" w14:textId="34846344" w:rsidR="00151642" w:rsidRPr="00D2634B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Recess</w:t>
            </w:r>
          </w:p>
        </w:tc>
        <w:tc>
          <w:tcPr>
            <w:tcW w:w="3117" w:type="dxa"/>
          </w:tcPr>
          <w:p w14:paraId="306693B8" w14:textId="5C9118CE" w:rsidR="00151642" w:rsidRPr="00D2634B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151642" w14:paraId="1F53A010" w14:textId="77777777" w:rsidTr="00151642">
        <w:tc>
          <w:tcPr>
            <w:tcW w:w="3116" w:type="dxa"/>
          </w:tcPr>
          <w:p w14:paraId="58ED8140" w14:textId="04CE3D32" w:rsidR="00151642" w:rsidRPr="00D2634B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10:</w:t>
            </w:r>
            <w:r w:rsidR="00976274">
              <w:rPr>
                <w:rFonts w:ascii="Century Gothic" w:hAnsi="Century Gothic"/>
                <w:sz w:val="24"/>
                <w:szCs w:val="24"/>
              </w:rPr>
              <w:t>45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11:</w:t>
            </w:r>
            <w:r w:rsidR="00976274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2A84537C" w14:textId="3BFB127B" w:rsidR="00151642" w:rsidRPr="000F1F13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Lunch</w:t>
            </w:r>
          </w:p>
        </w:tc>
        <w:tc>
          <w:tcPr>
            <w:tcW w:w="3117" w:type="dxa"/>
          </w:tcPr>
          <w:p w14:paraId="318390B8" w14:textId="6A27E28F" w:rsidR="00151642" w:rsidRPr="000F1F13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151642" w14:paraId="55FA639D" w14:textId="77777777" w:rsidTr="00151642">
        <w:tc>
          <w:tcPr>
            <w:tcW w:w="3116" w:type="dxa"/>
          </w:tcPr>
          <w:p w14:paraId="663048A6" w14:textId="6D133C84" w:rsidR="00151642" w:rsidRPr="000F1F13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11:</w:t>
            </w:r>
            <w:r w:rsidR="00976274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5 – 1</w:t>
            </w:r>
            <w:r w:rsidR="00976274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:3</w:t>
            </w:r>
            <w:r w:rsidR="0097627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655FE30A" w14:textId="45C088F4" w:rsidR="00151642" w:rsidRPr="000F1F13" w:rsidRDefault="00976274" w:rsidP="000F1F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</w:tc>
        <w:tc>
          <w:tcPr>
            <w:tcW w:w="3117" w:type="dxa"/>
          </w:tcPr>
          <w:p w14:paraId="2A95F590" w14:textId="3A0464AF" w:rsidR="00151642" w:rsidRPr="000F1F13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</w:t>
            </w:r>
          </w:p>
        </w:tc>
      </w:tr>
      <w:tr w:rsidR="004F5298" w14:paraId="02BA2AD2" w14:textId="77777777" w:rsidTr="00151642">
        <w:tc>
          <w:tcPr>
            <w:tcW w:w="3116" w:type="dxa"/>
          </w:tcPr>
          <w:p w14:paraId="1DADD8C8" w14:textId="73ADCE9E" w:rsidR="004F5298" w:rsidRDefault="004F529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76274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:3</w:t>
            </w:r>
            <w:r w:rsidR="00976274">
              <w:rPr>
                <w:rFonts w:ascii="Century Gothic" w:hAnsi="Century Gothic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1:</w:t>
            </w:r>
            <w:r w:rsidR="00976274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1622089" w14:textId="2D242CD1" w:rsidR="004F5298" w:rsidRDefault="00976274" w:rsidP="000F1F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Outclass</w:t>
            </w:r>
          </w:p>
        </w:tc>
        <w:tc>
          <w:tcPr>
            <w:tcW w:w="3117" w:type="dxa"/>
          </w:tcPr>
          <w:p w14:paraId="1C87043C" w14:textId="3985F6AB" w:rsidR="004F5298" w:rsidRDefault="00976274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</w:tr>
      <w:tr w:rsidR="00151642" w14:paraId="382046B7" w14:textId="77777777" w:rsidTr="00151642">
        <w:tc>
          <w:tcPr>
            <w:tcW w:w="3116" w:type="dxa"/>
          </w:tcPr>
          <w:p w14:paraId="01CC50C3" w14:textId="163CBF74" w:rsidR="00151642" w:rsidRPr="000F1F13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F5298">
              <w:rPr>
                <w:rFonts w:ascii="Century Gothic" w:hAnsi="Century Gothic"/>
                <w:sz w:val="24"/>
                <w:szCs w:val="24"/>
              </w:rPr>
              <w:t>:</w:t>
            </w:r>
            <w:r w:rsidR="00976274">
              <w:rPr>
                <w:rFonts w:ascii="Century Gothic" w:hAnsi="Century Gothic"/>
                <w:sz w:val="24"/>
                <w:szCs w:val="24"/>
              </w:rPr>
              <w:t>1</w:t>
            </w:r>
            <w:r w:rsidR="004F5298">
              <w:rPr>
                <w:rFonts w:ascii="Century Gothic" w:hAnsi="Century Gothic"/>
                <w:sz w:val="24"/>
                <w:szCs w:val="24"/>
              </w:rPr>
              <w:t>5 – 1</w:t>
            </w:r>
            <w:r w:rsidR="00976274">
              <w:rPr>
                <w:rFonts w:ascii="Century Gothic" w:hAnsi="Century Gothic"/>
                <w:sz w:val="24"/>
                <w:szCs w:val="24"/>
              </w:rPr>
              <w:t>:45</w:t>
            </w:r>
          </w:p>
        </w:tc>
        <w:tc>
          <w:tcPr>
            <w:tcW w:w="3117" w:type="dxa"/>
          </w:tcPr>
          <w:p w14:paraId="1642EA56" w14:textId="5EED476D" w:rsidR="00151642" w:rsidRPr="000F1F13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Rest</w:t>
            </w:r>
            <w:r w:rsidR="000F1F13">
              <w:rPr>
                <w:rFonts w:ascii="Century Gothic" w:hAnsi="Century Gothic"/>
                <w:sz w:val="24"/>
                <w:szCs w:val="24"/>
              </w:rPr>
              <w:t>/Read Aloud</w:t>
            </w:r>
          </w:p>
        </w:tc>
        <w:tc>
          <w:tcPr>
            <w:tcW w:w="3117" w:type="dxa"/>
          </w:tcPr>
          <w:p w14:paraId="2024A024" w14:textId="3922EC29" w:rsidR="00151642" w:rsidRPr="000F1F13" w:rsidRDefault="004F529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0F1F13" w14:paraId="0F478CCD" w14:textId="77777777" w:rsidTr="00151642">
        <w:tc>
          <w:tcPr>
            <w:tcW w:w="3116" w:type="dxa"/>
          </w:tcPr>
          <w:p w14:paraId="7ADAA5BD" w14:textId="15A2A6B8" w:rsidR="000F1F13" w:rsidRDefault="000F1F13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1:</w:t>
            </w:r>
            <w:r w:rsidR="00976274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>5 -</w:t>
            </w:r>
            <w:r w:rsidR="00976274">
              <w:rPr>
                <w:rFonts w:ascii="Century Gothic" w:hAnsi="Century Gothic"/>
                <w:sz w:val="24"/>
                <w:szCs w:val="24"/>
              </w:rPr>
              <w:t>2</w:t>
            </w:r>
            <w:r w:rsidR="004F5298">
              <w:rPr>
                <w:rFonts w:ascii="Century Gothic" w:hAnsi="Century Gothic"/>
                <w:sz w:val="24"/>
                <w:szCs w:val="24"/>
              </w:rPr>
              <w:t>:</w:t>
            </w:r>
            <w:r w:rsidR="00976274">
              <w:rPr>
                <w:rFonts w:ascii="Century Gothic" w:hAnsi="Century Gothic"/>
                <w:sz w:val="24"/>
                <w:szCs w:val="24"/>
              </w:rPr>
              <w:t>1</w:t>
            </w:r>
            <w:r w:rsidR="004F5298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3115479C" w14:textId="7707601F" w:rsidR="000F1F13" w:rsidRDefault="004F529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Snack/Social</w:t>
            </w:r>
            <w:r w:rsidR="008E7778">
              <w:rPr>
                <w:rFonts w:ascii="Century Gothic" w:hAnsi="Century Gothic"/>
                <w:sz w:val="24"/>
                <w:szCs w:val="24"/>
              </w:rPr>
              <w:t xml:space="preserve"> Emotional</w:t>
            </w:r>
          </w:p>
        </w:tc>
        <w:tc>
          <w:tcPr>
            <w:tcW w:w="3117" w:type="dxa"/>
          </w:tcPr>
          <w:p w14:paraId="18690092" w14:textId="0F3E9F24" w:rsidR="000F1F13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4F5298" w14:paraId="2EEEA340" w14:textId="77777777" w:rsidTr="00151642">
        <w:tc>
          <w:tcPr>
            <w:tcW w:w="3116" w:type="dxa"/>
          </w:tcPr>
          <w:p w14:paraId="667B8B99" w14:textId="15C26E92" w:rsidR="004F5298" w:rsidRDefault="00592BB1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4F5298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F5298">
              <w:rPr>
                <w:rFonts w:ascii="Century Gothic" w:hAnsi="Century Gothic"/>
                <w:sz w:val="24"/>
                <w:szCs w:val="24"/>
              </w:rPr>
              <w:t>5 -2:</w:t>
            </w: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3117" w:type="dxa"/>
          </w:tcPr>
          <w:p w14:paraId="2CA76D3D" w14:textId="0294F56B" w:rsidR="004F5298" w:rsidRDefault="00592BB1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  <w:tc>
          <w:tcPr>
            <w:tcW w:w="3117" w:type="dxa"/>
          </w:tcPr>
          <w:p w14:paraId="2E167762" w14:textId="5B791E65" w:rsidR="004F5298" w:rsidRDefault="00592BB1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4F5298" w14:paraId="1441BCB1" w14:textId="77777777" w:rsidTr="00151642">
        <w:tc>
          <w:tcPr>
            <w:tcW w:w="3116" w:type="dxa"/>
          </w:tcPr>
          <w:p w14:paraId="20375B2F" w14:textId="1E889707" w:rsidR="004F5298" w:rsidRDefault="004F529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2:</w:t>
            </w:r>
            <w:r w:rsidR="00592BB1">
              <w:rPr>
                <w:rFonts w:ascii="Century Gothic" w:hAnsi="Century Gothic"/>
                <w:sz w:val="24"/>
                <w:szCs w:val="24"/>
              </w:rPr>
              <w:t>45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E7778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E7778">
              <w:rPr>
                <w:rFonts w:ascii="Century Gothic" w:hAnsi="Century Gothic"/>
                <w:sz w:val="24"/>
                <w:szCs w:val="24"/>
              </w:rPr>
              <w:t>3:</w:t>
            </w:r>
            <w:r w:rsidR="00592BB1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06B1E994" w14:textId="79196D6E" w:rsidR="004F5298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Social Studies</w:t>
            </w:r>
          </w:p>
        </w:tc>
        <w:tc>
          <w:tcPr>
            <w:tcW w:w="3117" w:type="dxa"/>
          </w:tcPr>
          <w:p w14:paraId="725A7B86" w14:textId="72B46E1A" w:rsidR="004F5298" w:rsidRDefault="00592BB1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8E7778" w14:paraId="20FEF5BF" w14:textId="77777777" w:rsidTr="00463E92">
        <w:trPr>
          <w:trHeight w:val="539"/>
        </w:trPr>
        <w:tc>
          <w:tcPr>
            <w:tcW w:w="3116" w:type="dxa"/>
          </w:tcPr>
          <w:p w14:paraId="326D3863" w14:textId="463622EF" w:rsidR="008E7778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3:</w:t>
            </w:r>
            <w:r w:rsidR="00592BB1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5 – 3:20</w:t>
            </w:r>
          </w:p>
        </w:tc>
        <w:tc>
          <w:tcPr>
            <w:tcW w:w="3117" w:type="dxa"/>
          </w:tcPr>
          <w:p w14:paraId="2318EC4F" w14:textId="3EAE4860" w:rsidR="008E7778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Closing Circle/Dismissal</w:t>
            </w:r>
          </w:p>
        </w:tc>
        <w:tc>
          <w:tcPr>
            <w:tcW w:w="3117" w:type="dxa"/>
          </w:tcPr>
          <w:p w14:paraId="0E2E4AF9" w14:textId="17BA4040" w:rsidR="008E7778" w:rsidRDefault="008E7778" w:rsidP="00C449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</w:tbl>
    <w:p w14:paraId="682C5955" w14:textId="77777777" w:rsidR="00C44961" w:rsidRPr="00C44961" w:rsidRDefault="00C44961" w:rsidP="00C44961">
      <w:pPr>
        <w:jc w:val="center"/>
        <w:rPr>
          <w:rFonts w:ascii="Century Gothic" w:hAnsi="Century Gothic"/>
          <w:sz w:val="32"/>
          <w:szCs w:val="32"/>
        </w:rPr>
      </w:pPr>
    </w:p>
    <w:sectPr w:rsidR="00C44961" w:rsidRPr="00C4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1"/>
    <w:rsid w:val="00012BAD"/>
    <w:rsid w:val="000F1F13"/>
    <w:rsid w:val="00151642"/>
    <w:rsid w:val="001A7F85"/>
    <w:rsid w:val="00364E8B"/>
    <w:rsid w:val="00463E92"/>
    <w:rsid w:val="00481045"/>
    <w:rsid w:val="004F5298"/>
    <w:rsid w:val="00592BB1"/>
    <w:rsid w:val="00644B62"/>
    <w:rsid w:val="007C5F17"/>
    <w:rsid w:val="00812D1C"/>
    <w:rsid w:val="008E7778"/>
    <w:rsid w:val="00974ADB"/>
    <w:rsid w:val="00976274"/>
    <w:rsid w:val="00C44961"/>
    <w:rsid w:val="00D2634B"/>
    <w:rsid w:val="00D50BCE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AF72"/>
  <w15:chartTrackingRefBased/>
  <w15:docId w15:val="{F4D6B982-B3FD-4E96-BBE9-BDAFD6B2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FC8644A9CD40A8AAE373E002B30E" ma:contentTypeVersion="7" ma:contentTypeDescription="Create a new document." ma:contentTypeScope="" ma:versionID="6db3f5bf5ac6927d2b5b023f6296ea6d">
  <xsd:schema xmlns:xsd="http://www.w3.org/2001/XMLSchema" xmlns:xs="http://www.w3.org/2001/XMLSchema" xmlns:p="http://schemas.microsoft.com/office/2006/metadata/properties" xmlns:ns3="3f85a46b-cdc9-45a6-a067-f9d4d2370352" xmlns:ns4="a63d7dad-b9c5-46fe-bbcb-3db8e1ef01f4" targetNamespace="http://schemas.microsoft.com/office/2006/metadata/properties" ma:root="true" ma:fieldsID="016f2120af1e493fc6d7207e4776ba15" ns3:_="" ns4:_="">
    <xsd:import namespace="3f85a46b-cdc9-45a6-a067-f9d4d2370352"/>
    <xsd:import namespace="a63d7dad-b9c5-46fe-bbcb-3db8e1ef0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a46b-cdc9-45a6-a067-f9d4d237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7dad-b9c5-46fe-bbcb-3db8e1ef0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02AC4-355F-459C-91E9-A2A8E7C2D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5a46b-cdc9-45a6-a067-f9d4d2370352"/>
    <ds:schemaRef ds:uri="a63d7dad-b9c5-46fe-bbcb-3db8e1ef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42227-495D-4960-B666-C3E0C567D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C8CA4-4754-41F0-8D09-23D50DF5B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Pla, Benevia</dc:creator>
  <cp:keywords/>
  <dc:description/>
  <cp:lastModifiedBy>Pla, Benevia</cp:lastModifiedBy>
  <cp:revision>2</cp:revision>
  <dcterms:created xsi:type="dcterms:W3CDTF">2022-08-03T17:40:00Z</dcterms:created>
  <dcterms:modified xsi:type="dcterms:W3CDTF">2022-08-03T17:40:00Z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0x0101009305FC8644A9CD40A8AAE373E002B30E</vt:lpwstr>
  </property>
</Properties>
</file>